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B5EE" w14:textId="36906783" w:rsidR="00057D12" w:rsidRDefault="005A775E" w:rsidP="00407BF9">
      <w:pPr>
        <w:spacing w:after="0" w:line="240" w:lineRule="auto"/>
        <w:ind w:left="-720"/>
        <w:rPr>
          <w:rFonts w:ascii="Tenorite" w:hAnsi="Tenorite"/>
          <w:b/>
          <w:bCs/>
          <w:color w:val="376AB3"/>
          <w:sz w:val="28"/>
          <w:szCs w:val="28"/>
        </w:rPr>
      </w:pPr>
      <w:r w:rsidRPr="0071100C">
        <w:rPr>
          <w:b/>
          <w:bCs/>
          <w:noProof/>
          <w:sz w:val="48"/>
          <w:szCs w:val="48"/>
        </w:rPr>
        <mc:AlternateContent>
          <mc:Choice Requires="wps">
            <w:drawing>
              <wp:anchor distT="45720" distB="45720" distL="114300" distR="114300" simplePos="0" relativeHeight="251661312" behindDoc="1" locked="0" layoutInCell="1" allowOverlap="1" wp14:anchorId="6C6F200C" wp14:editId="0FE2556E">
                <wp:simplePos x="0" y="0"/>
                <wp:positionH relativeFrom="column">
                  <wp:posOffset>3865245</wp:posOffset>
                </wp:positionH>
                <wp:positionV relativeFrom="paragraph">
                  <wp:posOffset>162215</wp:posOffset>
                </wp:positionV>
                <wp:extent cx="2327275" cy="514350"/>
                <wp:effectExtent l="0" t="0" r="0" b="0"/>
                <wp:wrapSquare wrapText="bothSides"/>
                <wp:docPr id="624276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514350"/>
                        </a:xfrm>
                        <a:prstGeom prst="rect">
                          <a:avLst/>
                        </a:prstGeom>
                        <a:solidFill>
                          <a:srgbClr val="FFFFFF"/>
                        </a:solidFill>
                        <a:ln w="9525">
                          <a:noFill/>
                          <a:miter lim="800000"/>
                          <a:headEnd/>
                          <a:tailEnd/>
                        </a:ln>
                      </wps:spPr>
                      <wps:txbx>
                        <w:txbxContent>
                          <w:p w14:paraId="6C494643" w14:textId="77777777" w:rsidR="00057D12" w:rsidRPr="00057D12" w:rsidRDefault="00057D12" w:rsidP="00C56002">
                            <w:pPr>
                              <w:spacing w:after="0"/>
                              <w:rPr>
                                <w:sz w:val="20"/>
                                <w:szCs w:val="20"/>
                              </w:rPr>
                            </w:pPr>
                            <w:r w:rsidRPr="00057D12">
                              <w:rPr>
                                <w:b/>
                                <w:bCs/>
                                <w:sz w:val="20"/>
                                <w:szCs w:val="20"/>
                              </w:rPr>
                              <w:t>Email:</w:t>
                            </w:r>
                            <w:r w:rsidRPr="00057D12">
                              <w:rPr>
                                <w:sz w:val="20"/>
                                <w:szCs w:val="20"/>
                              </w:rPr>
                              <w:t xml:space="preserve"> shadisadozadeh@gmail.com</w:t>
                            </w:r>
                          </w:p>
                          <w:p w14:paraId="521971DF" w14:textId="77777777" w:rsidR="00057D12" w:rsidRPr="00057D12" w:rsidRDefault="00057D12" w:rsidP="00C56002">
                            <w:pPr>
                              <w:spacing w:after="0"/>
                              <w:rPr>
                                <w:sz w:val="20"/>
                                <w:szCs w:val="20"/>
                              </w:rPr>
                            </w:pPr>
                            <w:r w:rsidRPr="00057D12">
                              <w:rPr>
                                <w:b/>
                                <w:bCs/>
                                <w:sz w:val="20"/>
                                <w:szCs w:val="20"/>
                              </w:rPr>
                              <w:t>Portfolio:</w:t>
                            </w:r>
                            <w:r w:rsidRPr="00057D12">
                              <w:rPr>
                                <w:sz w:val="20"/>
                                <w:szCs w:val="20"/>
                              </w:rPr>
                              <w:t xml:space="preserve"> www.shadisadoughian.com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F200C" id="_x0000_t202" coordsize="21600,21600" o:spt="202" path="m,l,21600r21600,l21600,xe">
                <v:stroke joinstyle="miter"/>
                <v:path gradientshapeok="t" o:connecttype="rect"/>
              </v:shapetype>
              <v:shape id="Text Box 2" o:spid="_x0000_s1026" type="#_x0000_t202" style="position:absolute;left:0;text-align:left;margin-left:304.35pt;margin-top:12.75pt;width:183.25pt;height:4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" stroked="f">
                <v:textbox>
                  <w:txbxContent>
                    <w:p w14:paraId="6C494643" w14:textId="77777777" w:rsidR="00057D12" w:rsidRPr="00057D12" w:rsidRDefault="00057D12" w:rsidP="00C56002">
                      <w:pPr>
                        <w:spacing w:after="0"/>
                        <w:rPr>
                          <w:sz w:val="20"/>
                          <w:szCs w:val="20"/>
                        </w:rPr>
                      </w:pPr>
                      <w:r w:rsidRPr="00057D12">
                        <w:rPr>
                          <w:b/>
                          <w:bCs/>
                          <w:sz w:val="20"/>
                          <w:szCs w:val="20"/>
                        </w:rPr>
                        <w:t>Email:</w:t>
                      </w:r>
                      <w:r w:rsidRPr="00057D12">
                        <w:rPr>
                          <w:sz w:val="20"/>
                          <w:szCs w:val="20"/>
                        </w:rPr>
                        <w:t xml:space="preserve"> shadisadozadeh@gmail.com</w:t>
                      </w:r>
                    </w:p>
                    <w:p w14:paraId="521971DF" w14:textId="77777777" w:rsidR="00057D12" w:rsidRPr="00057D12" w:rsidRDefault="00057D12" w:rsidP="00C56002">
                      <w:pPr>
                        <w:spacing w:after="0"/>
                        <w:rPr>
                          <w:sz w:val="20"/>
                          <w:szCs w:val="20"/>
                        </w:rPr>
                      </w:pPr>
                      <w:r w:rsidRPr="00057D12">
                        <w:rPr>
                          <w:b/>
                          <w:bCs/>
                          <w:sz w:val="20"/>
                          <w:szCs w:val="20"/>
                        </w:rPr>
                        <w:t>Portfolio:</w:t>
                      </w:r>
                      <w:r w:rsidRPr="00057D12">
                        <w:rPr>
                          <w:sz w:val="20"/>
                          <w:szCs w:val="20"/>
                        </w:rPr>
                        <w:t xml:space="preserve"> www.shadisadoughian.com</w:t>
                      </w:r>
                    </w:p>
                  </w:txbxContent>
                </v:textbox>
                <w10:wrap type="square"/>
              </v:shape>
            </w:pict>
          </mc:Fallback>
        </mc:AlternateContent>
      </w:r>
      <w:r w:rsidR="00E41776">
        <w:rPr>
          <w:noProof/>
        </w:rPr>
        <w:drawing>
          <wp:inline distT="0" distB="0" distL="0" distR="0" wp14:anchorId="1F94B7FA" wp14:editId="07FC8B75">
            <wp:extent cx="457200" cy="407096"/>
            <wp:effectExtent l="0" t="0" r="0" b="0"/>
            <wp:docPr id="44955244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52442" name="Picture 1" descr="A blue and black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57200" cy="407096"/>
                    </a:xfrm>
                    <a:prstGeom prst="rect">
                      <a:avLst/>
                    </a:prstGeom>
                  </pic:spPr>
                </pic:pic>
              </a:graphicData>
            </a:graphic>
          </wp:inline>
        </w:drawing>
      </w:r>
      <w:r w:rsidR="00E41776" w:rsidRPr="0071100C">
        <w:rPr>
          <w:rFonts w:ascii="Tenorite" w:hAnsi="Tenorite"/>
          <w:b/>
          <w:bCs/>
          <w:sz w:val="48"/>
          <w:szCs w:val="48"/>
        </w:rPr>
        <w:t>Shadi Sadoughian</w:t>
      </w:r>
    </w:p>
    <w:p w14:paraId="60892B15" w14:textId="71F322E3" w:rsidR="00B935E6" w:rsidRDefault="00B935E6" w:rsidP="00407BF9">
      <w:pPr>
        <w:spacing w:line="240" w:lineRule="auto"/>
        <w:rPr>
          <w:rFonts w:ascii="Tenorite" w:hAnsi="Tenorite"/>
        </w:rPr>
      </w:pPr>
      <w:r w:rsidRPr="00B935E6">
        <w:rPr>
          <w:rFonts w:ascii="Tenorite" w:hAnsi="Tenorite"/>
        </w:rPr>
        <w:t>UX Designer | Digital Marketing Specialist</w:t>
      </w:r>
    </w:p>
    <w:p w14:paraId="4C0EF514" w14:textId="77777777" w:rsidR="00407BF9" w:rsidRDefault="00407BF9" w:rsidP="00057D12">
      <w:pPr>
        <w:rPr>
          <w:rFonts w:ascii="Tenorite" w:hAnsi="Tenorite"/>
          <w:b/>
          <w:bCs/>
          <w:color w:val="376AB3"/>
          <w:sz w:val="28"/>
          <w:szCs w:val="28"/>
        </w:rPr>
      </w:pPr>
    </w:p>
    <w:p w14:paraId="5F71307E" w14:textId="001A9E26" w:rsidR="00057D12" w:rsidRPr="00057D12" w:rsidRDefault="00057D12" w:rsidP="00057D12">
      <w:pPr>
        <w:rPr>
          <w:rFonts w:ascii="Tenorite" w:hAnsi="Tenorite"/>
          <w:b/>
          <w:bCs/>
          <w:color w:val="376AB3"/>
          <w:sz w:val="28"/>
          <w:szCs w:val="28"/>
        </w:rPr>
      </w:pPr>
      <w:r w:rsidRPr="00057D12">
        <w:rPr>
          <w:rFonts w:ascii="Tenorite" w:hAnsi="Tenorite"/>
          <w:b/>
          <w:bCs/>
          <w:color w:val="376AB3"/>
          <w:sz w:val="28"/>
          <w:szCs w:val="28"/>
        </w:rPr>
        <w:t>SUMMARY</w:t>
      </w:r>
    </w:p>
    <w:p w14:paraId="5E54E76A" w14:textId="36E7E23E" w:rsidR="00E9528C" w:rsidRDefault="001C22C1" w:rsidP="00594F85">
      <w:pPr>
        <w:jc w:val="both"/>
        <w:rPr>
          <w:rFonts w:ascii="Tenorite" w:hAnsi="Tenorite"/>
        </w:rPr>
      </w:pPr>
      <w:r w:rsidRPr="001C22C1">
        <w:rPr>
          <w:rFonts w:ascii="Tenorite" w:hAnsi="Tenorite"/>
        </w:rPr>
        <w:t>Experienced marketing professional and UX designer with expertise in design thinking and user research. With over six years of experience, I excel at managing multiple projects and consistently delivering high-quality work within deadlines. I specialize in creating engaging graphics for various digital platforms and have strong front-end development experience, designing and coding user-friendly websites using HTML and CSS. Additionally, I have a deep understanding of email marketing strategies, including managing email marketing systems, and advanced SEO practices such as keyword research, on-page optimization, and analytics to enhance online visibility and drive engagement.</w:t>
      </w:r>
    </w:p>
    <w:p w14:paraId="6A782889" w14:textId="77777777" w:rsidR="001C22C1" w:rsidRPr="00057D12" w:rsidRDefault="001C22C1" w:rsidP="00057D12">
      <w:pPr>
        <w:rPr>
          <w:rFonts w:ascii="Tenorite" w:hAnsi="Tenorite"/>
        </w:rPr>
      </w:pPr>
    </w:p>
    <w:p w14:paraId="511F2644" w14:textId="77777777" w:rsidR="00057D12" w:rsidRPr="00057D12" w:rsidRDefault="00057D12" w:rsidP="00057D12">
      <w:pPr>
        <w:rPr>
          <w:rFonts w:ascii="Tenorite" w:hAnsi="Tenorite"/>
          <w:b/>
          <w:bCs/>
          <w:color w:val="376AB3"/>
          <w:sz w:val="28"/>
          <w:szCs w:val="28"/>
        </w:rPr>
      </w:pPr>
      <w:r w:rsidRPr="00057D12">
        <w:rPr>
          <w:rFonts w:ascii="Tenorite" w:hAnsi="Tenorite"/>
          <w:b/>
          <w:bCs/>
          <w:color w:val="376AB3"/>
          <w:sz w:val="28"/>
          <w:szCs w:val="28"/>
        </w:rPr>
        <w:t>EXPERIENCE</w:t>
      </w:r>
    </w:p>
    <w:p w14:paraId="330BD0AD" w14:textId="77777777" w:rsidR="00057D12" w:rsidRPr="0087780C" w:rsidRDefault="00057D12" w:rsidP="0087780C">
      <w:pPr>
        <w:rPr>
          <w:rFonts w:ascii="Tenorite" w:hAnsi="Tenorite"/>
          <w:b/>
          <w:bCs/>
          <w:sz w:val="28"/>
          <w:szCs w:val="28"/>
        </w:rPr>
      </w:pPr>
      <w:r w:rsidRPr="0087780C">
        <w:rPr>
          <w:rFonts w:ascii="Tenorite" w:hAnsi="Tenorite"/>
          <w:b/>
          <w:bCs/>
          <w:sz w:val="28"/>
          <w:szCs w:val="28"/>
        </w:rPr>
        <w:t>Senior Digital &amp; Visual Marketing Specialist | Hartman Group | 2017 – Current</w:t>
      </w:r>
    </w:p>
    <w:p w14:paraId="67514BBF" w14:textId="680AAAE2" w:rsidR="00057D12" w:rsidRPr="00057D12" w:rsidRDefault="00057D12" w:rsidP="00057D12">
      <w:pPr>
        <w:pStyle w:val="ListParagraph"/>
        <w:numPr>
          <w:ilvl w:val="0"/>
          <w:numId w:val="3"/>
        </w:numPr>
        <w:rPr>
          <w:rFonts w:ascii="Tenorite" w:hAnsi="Tenorite"/>
        </w:rPr>
      </w:pPr>
      <w:r w:rsidRPr="00057D12">
        <w:rPr>
          <w:rFonts w:ascii="Tenorite" w:hAnsi="Tenorite"/>
        </w:rPr>
        <w:t>Redesigned and developed the company's website using HTML and CSS, implementing SEO best practices to improve search engine visibility.</w:t>
      </w:r>
    </w:p>
    <w:p w14:paraId="34D3C27E" w14:textId="7C4A8EFE" w:rsidR="00057D12" w:rsidRPr="00057D12" w:rsidRDefault="00057D12" w:rsidP="00057D12">
      <w:pPr>
        <w:pStyle w:val="ListParagraph"/>
        <w:numPr>
          <w:ilvl w:val="0"/>
          <w:numId w:val="3"/>
        </w:numPr>
        <w:rPr>
          <w:rFonts w:ascii="Tenorite" w:hAnsi="Tenorite"/>
        </w:rPr>
      </w:pPr>
      <w:r w:rsidRPr="00057D12">
        <w:rPr>
          <w:rFonts w:ascii="Tenorite" w:hAnsi="Tenorite"/>
        </w:rPr>
        <w:t>Executed A/B testing for email campaigns, utilizing CRM data to segment audiences and personalize content for better engagement, while also analyzing the SEO impact of subject lines and content for improved email visibility.</w:t>
      </w:r>
    </w:p>
    <w:p w14:paraId="3AD92906" w14:textId="535C9FE2" w:rsidR="00057D12" w:rsidRPr="00057D12" w:rsidRDefault="00057D12" w:rsidP="00057D12">
      <w:pPr>
        <w:pStyle w:val="ListParagraph"/>
        <w:numPr>
          <w:ilvl w:val="0"/>
          <w:numId w:val="3"/>
        </w:numPr>
        <w:rPr>
          <w:rFonts w:ascii="Tenorite" w:hAnsi="Tenorite"/>
        </w:rPr>
      </w:pPr>
      <w:r w:rsidRPr="00057D12">
        <w:rPr>
          <w:rFonts w:ascii="Tenorite" w:hAnsi="Tenorite"/>
        </w:rPr>
        <w:t>Worked with the Retainer Services team to migrate and redesign the client dashboard to a modern and user-friendly site.</w:t>
      </w:r>
    </w:p>
    <w:p w14:paraId="3807AF6F" w14:textId="236E7373" w:rsidR="00057D12" w:rsidRPr="00057D12" w:rsidRDefault="00057D12" w:rsidP="00057D12">
      <w:pPr>
        <w:pStyle w:val="ListParagraph"/>
        <w:numPr>
          <w:ilvl w:val="0"/>
          <w:numId w:val="3"/>
        </w:numPr>
        <w:rPr>
          <w:rFonts w:ascii="Tenorite" w:hAnsi="Tenorite"/>
        </w:rPr>
      </w:pPr>
      <w:r w:rsidRPr="00057D12">
        <w:rPr>
          <w:rFonts w:ascii="Tenorite" w:hAnsi="Tenorite"/>
        </w:rPr>
        <w:t>Built a clickable landing page for Instagram without using third-party services.</w:t>
      </w:r>
    </w:p>
    <w:p w14:paraId="19E21084" w14:textId="5F4FCE27" w:rsidR="00057D12" w:rsidRPr="00057D12" w:rsidRDefault="00057D12" w:rsidP="00057D12">
      <w:pPr>
        <w:pStyle w:val="ListParagraph"/>
        <w:numPr>
          <w:ilvl w:val="0"/>
          <w:numId w:val="3"/>
        </w:numPr>
        <w:rPr>
          <w:rFonts w:ascii="Tenorite" w:hAnsi="Tenorite"/>
        </w:rPr>
      </w:pPr>
      <w:r w:rsidRPr="00057D12">
        <w:rPr>
          <w:rFonts w:ascii="Tenorite" w:hAnsi="Tenorite"/>
        </w:rPr>
        <w:t>Assisted management in creating social media campaigns, email marketing, online newsletters, blogs, infographics, and podcasts.</w:t>
      </w:r>
    </w:p>
    <w:p w14:paraId="10A04D9B" w14:textId="13A4A408" w:rsidR="00057D12" w:rsidRPr="00057D12" w:rsidRDefault="00057D12" w:rsidP="00057D12">
      <w:pPr>
        <w:pStyle w:val="ListParagraph"/>
        <w:numPr>
          <w:ilvl w:val="0"/>
          <w:numId w:val="3"/>
        </w:numPr>
        <w:rPr>
          <w:rFonts w:ascii="Tenorite" w:hAnsi="Tenorite"/>
        </w:rPr>
      </w:pPr>
      <w:r w:rsidRPr="00057D12">
        <w:rPr>
          <w:rFonts w:ascii="Tenorite" w:hAnsi="Tenorite"/>
        </w:rPr>
        <w:t>Managed and monitored the website, ensuring the incorporation of fresh, SEO-optimized content based on CRM-driven insights, maintaining relevancy and engagement while utilizing SEO principles to enhance discoverability.</w:t>
      </w:r>
    </w:p>
    <w:p w14:paraId="116594F1" w14:textId="77777777" w:rsidR="00057D12" w:rsidRPr="00057D12" w:rsidRDefault="00057D12" w:rsidP="00057D12">
      <w:pPr>
        <w:rPr>
          <w:rFonts w:ascii="Tenorite" w:hAnsi="Tenorite"/>
        </w:rPr>
      </w:pPr>
    </w:p>
    <w:p w14:paraId="010F928F" w14:textId="77777777" w:rsidR="00057D12" w:rsidRPr="00057D12" w:rsidRDefault="00057D12" w:rsidP="00057D12">
      <w:pPr>
        <w:rPr>
          <w:rFonts w:ascii="Tenorite" w:hAnsi="Tenorite"/>
          <w:b/>
          <w:bCs/>
          <w:color w:val="000000" w:themeColor="text1"/>
          <w:sz w:val="28"/>
          <w:szCs w:val="28"/>
        </w:rPr>
      </w:pPr>
      <w:r w:rsidRPr="00057D12">
        <w:rPr>
          <w:rFonts w:ascii="Tenorite" w:hAnsi="Tenorite"/>
          <w:b/>
          <w:bCs/>
          <w:color w:val="000000" w:themeColor="text1"/>
          <w:sz w:val="28"/>
          <w:szCs w:val="28"/>
        </w:rPr>
        <w:t>Freelance Graphic Designer | Front-End Developer | Freelance | 2013- 2016</w:t>
      </w:r>
    </w:p>
    <w:p w14:paraId="483C13FB" w14:textId="17D5AFAA" w:rsidR="00057D12" w:rsidRPr="00057D12" w:rsidRDefault="00057D12" w:rsidP="00057D12">
      <w:pPr>
        <w:pStyle w:val="ListParagraph"/>
        <w:numPr>
          <w:ilvl w:val="0"/>
          <w:numId w:val="4"/>
        </w:numPr>
        <w:rPr>
          <w:rFonts w:ascii="Tenorite" w:hAnsi="Tenorite"/>
        </w:rPr>
      </w:pPr>
      <w:r w:rsidRPr="00057D12">
        <w:rPr>
          <w:rFonts w:ascii="Tenorite" w:hAnsi="Tenorite"/>
        </w:rPr>
        <w:t>Meet with clients to determine marketing and design vision, scopes of work, budgets, and deliverable timeframes.</w:t>
      </w:r>
    </w:p>
    <w:p w14:paraId="43D75182" w14:textId="2DA6E371" w:rsidR="00057D12" w:rsidRPr="00057D12" w:rsidRDefault="00057D12" w:rsidP="00057D12">
      <w:pPr>
        <w:pStyle w:val="ListParagraph"/>
        <w:numPr>
          <w:ilvl w:val="0"/>
          <w:numId w:val="4"/>
        </w:numPr>
        <w:rPr>
          <w:rFonts w:ascii="Tenorite" w:hAnsi="Tenorite"/>
        </w:rPr>
      </w:pPr>
      <w:r w:rsidRPr="00057D12">
        <w:rPr>
          <w:rFonts w:ascii="Tenorite" w:hAnsi="Tenorite"/>
        </w:rPr>
        <w:lastRenderedPageBreak/>
        <w:t>Coordinated the design production from project initiation to completion.</w:t>
      </w:r>
    </w:p>
    <w:p w14:paraId="365ED373" w14:textId="4B4FDF80" w:rsidR="00057D12" w:rsidRPr="00057D12" w:rsidRDefault="00057D12" w:rsidP="00057D12">
      <w:pPr>
        <w:pStyle w:val="ListParagraph"/>
        <w:numPr>
          <w:ilvl w:val="0"/>
          <w:numId w:val="4"/>
        </w:numPr>
        <w:rPr>
          <w:rFonts w:ascii="Tenorite" w:hAnsi="Tenorite"/>
        </w:rPr>
      </w:pPr>
      <w:r w:rsidRPr="00057D12">
        <w:rPr>
          <w:rFonts w:ascii="Tenorite" w:hAnsi="Tenorite"/>
        </w:rPr>
        <w:t>Created an innovative design to elevate and differentiate branding marketing and advertising initiatives.</w:t>
      </w:r>
    </w:p>
    <w:p w14:paraId="6EE2B9D7" w14:textId="313A5ACC" w:rsidR="00057D12" w:rsidRPr="00057D12" w:rsidRDefault="00057D12" w:rsidP="00057D12">
      <w:pPr>
        <w:pStyle w:val="ListParagraph"/>
        <w:numPr>
          <w:ilvl w:val="0"/>
          <w:numId w:val="4"/>
        </w:numPr>
        <w:rPr>
          <w:rFonts w:ascii="Tenorite" w:hAnsi="Tenorite"/>
        </w:rPr>
      </w:pPr>
      <w:r w:rsidRPr="00057D12">
        <w:rPr>
          <w:rFonts w:ascii="Tenorite" w:hAnsi="Tenorite"/>
        </w:rPr>
        <w:t>Formatted designs and media for print and web applications and delivered production-ready graphics in HTML and CSS.</w:t>
      </w:r>
    </w:p>
    <w:p w14:paraId="0B006FDC" w14:textId="77777777" w:rsidR="00057D12" w:rsidRPr="00057D12" w:rsidRDefault="00057D12" w:rsidP="00057D12">
      <w:pPr>
        <w:rPr>
          <w:rFonts w:ascii="Tenorite" w:hAnsi="Tenorite"/>
        </w:rPr>
      </w:pPr>
    </w:p>
    <w:p w14:paraId="2ACFFD0D" w14:textId="77777777" w:rsidR="00057D12" w:rsidRPr="00057D12" w:rsidRDefault="00057D12" w:rsidP="00057D12">
      <w:pPr>
        <w:rPr>
          <w:rFonts w:ascii="Tenorite" w:hAnsi="Tenorite"/>
          <w:b/>
          <w:bCs/>
          <w:color w:val="000000" w:themeColor="text1"/>
          <w:sz w:val="28"/>
          <w:szCs w:val="28"/>
        </w:rPr>
      </w:pPr>
      <w:r w:rsidRPr="00057D12">
        <w:rPr>
          <w:rFonts w:ascii="Tenorite" w:hAnsi="Tenorite"/>
          <w:b/>
          <w:bCs/>
          <w:color w:val="000000" w:themeColor="text1"/>
          <w:sz w:val="28"/>
          <w:szCs w:val="28"/>
        </w:rPr>
        <w:t>Front-end Developer | Graphic Designer | Pounel Group | 2006 – 2010</w:t>
      </w:r>
    </w:p>
    <w:p w14:paraId="65B13FF1" w14:textId="23893501" w:rsidR="00057D12" w:rsidRPr="00057D12" w:rsidRDefault="00057D12" w:rsidP="00C56002">
      <w:pPr>
        <w:pStyle w:val="ListParagraph"/>
        <w:numPr>
          <w:ilvl w:val="0"/>
          <w:numId w:val="5"/>
        </w:numPr>
        <w:rPr>
          <w:rFonts w:ascii="Tenorite" w:hAnsi="Tenorite"/>
        </w:rPr>
      </w:pPr>
      <w:r w:rsidRPr="00057D12">
        <w:rPr>
          <w:rFonts w:ascii="Tenorite" w:hAnsi="Tenorite"/>
        </w:rPr>
        <w:t xml:space="preserve">Created the entire brand for the Pounel Group, including logos, letterhead, catalog, flyers, and symbols. </w:t>
      </w:r>
    </w:p>
    <w:p w14:paraId="5BEEE554" w14:textId="0CA91BA2" w:rsidR="00057D12" w:rsidRPr="00057D12" w:rsidRDefault="00057D12" w:rsidP="00C56002">
      <w:pPr>
        <w:pStyle w:val="ListParagraph"/>
        <w:numPr>
          <w:ilvl w:val="0"/>
          <w:numId w:val="5"/>
        </w:numPr>
        <w:rPr>
          <w:rFonts w:ascii="Tenorite" w:hAnsi="Tenorite"/>
        </w:rPr>
      </w:pPr>
      <w:r w:rsidRPr="00057D12">
        <w:rPr>
          <w:rFonts w:ascii="Tenorite" w:hAnsi="Tenorite"/>
        </w:rPr>
        <w:t>Designed and maintained unique packaging and advertising for various Pounel Group products.</w:t>
      </w:r>
    </w:p>
    <w:p w14:paraId="76E0AD1E" w14:textId="639B8A36" w:rsidR="00057D12" w:rsidRPr="00057D12" w:rsidRDefault="00057D12" w:rsidP="00C56002">
      <w:pPr>
        <w:pStyle w:val="ListParagraph"/>
        <w:numPr>
          <w:ilvl w:val="0"/>
          <w:numId w:val="5"/>
        </w:numPr>
        <w:rPr>
          <w:rFonts w:ascii="Tenorite" w:hAnsi="Tenorite"/>
        </w:rPr>
      </w:pPr>
      <w:r w:rsidRPr="00057D12">
        <w:rPr>
          <w:rFonts w:ascii="Tenorite" w:hAnsi="Tenorite"/>
        </w:rPr>
        <w:t>Generated characters for media advertisements.</w:t>
      </w:r>
    </w:p>
    <w:p w14:paraId="245E3D6E" w14:textId="107AFEE8" w:rsidR="00057D12" w:rsidRPr="00057D12" w:rsidRDefault="00057D12" w:rsidP="00C56002">
      <w:pPr>
        <w:pStyle w:val="ListParagraph"/>
        <w:numPr>
          <w:ilvl w:val="0"/>
          <w:numId w:val="5"/>
        </w:numPr>
        <w:rPr>
          <w:rFonts w:ascii="Tenorite" w:hAnsi="Tenorite"/>
        </w:rPr>
      </w:pPr>
      <w:r w:rsidRPr="00057D12">
        <w:rPr>
          <w:rFonts w:ascii="Tenorite" w:hAnsi="Tenorite"/>
        </w:rPr>
        <w:t>Designed and coordinated the production of transportable advertisements displayed on buses and trucks.</w:t>
      </w:r>
    </w:p>
    <w:p w14:paraId="4E675D3B" w14:textId="4A290A9E" w:rsidR="00057D12" w:rsidRPr="00057D12" w:rsidRDefault="00057D12" w:rsidP="00C56002">
      <w:pPr>
        <w:pStyle w:val="ListParagraph"/>
        <w:numPr>
          <w:ilvl w:val="0"/>
          <w:numId w:val="5"/>
        </w:numPr>
        <w:rPr>
          <w:rFonts w:ascii="Tenorite" w:hAnsi="Tenorite"/>
        </w:rPr>
      </w:pPr>
      <w:r w:rsidRPr="00057D12">
        <w:rPr>
          <w:rFonts w:ascii="Tenorite" w:hAnsi="Tenorite"/>
        </w:rPr>
        <w:t>Performed multiple production tasks such as web design, print collateral, and other initiatives under the direction of the Art Director.</w:t>
      </w:r>
    </w:p>
    <w:p w14:paraId="6E6E25D0" w14:textId="10759778" w:rsidR="00057D12" w:rsidRPr="00057D12" w:rsidRDefault="00057D12" w:rsidP="00057D12">
      <w:pPr>
        <w:rPr>
          <w:rFonts w:ascii="Tenorite" w:hAnsi="Tenorite"/>
        </w:rPr>
      </w:pPr>
      <w:r w:rsidRPr="00057D12">
        <w:rPr>
          <w:rFonts w:ascii="Tenorite" w:hAnsi="Tenorite"/>
          <w:noProof/>
          <w:sz w:val="28"/>
          <w:szCs w:val="28"/>
        </w:rPr>
        <mc:AlternateContent>
          <mc:Choice Requires="wps">
            <w:drawing>
              <wp:anchor distT="45720" distB="45720" distL="114300" distR="114300" simplePos="0" relativeHeight="251659264" behindDoc="1" locked="0" layoutInCell="1" allowOverlap="1" wp14:anchorId="2EDF737F" wp14:editId="2CBA8F1A">
                <wp:simplePos x="0" y="0"/>
                <wp:positionH relativeFrom="column">
                  <wp:posOffset>4516755</wp:posOffset>
                </wp:positionH>
                <wp:positionV relativeFrom="paragraph">
                  <wp:posOffset>184150</wp:posOffset>
                </wp:positionV>
                <wp:extent cx="1873250" cy="3641090"/>
                <wp:effectExtent l="0" t="0" r="0" b="0"/>
                <wp:wrapSquare wrapText="bothSides"/>
                <wp:docPr id="233142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3641090"/>
                        </a:xfrm>
                        <a:prstGeom prst="rect">
                          <a:avLst/>
                        </a:prstGeom>
                        <a:solidFill>
                          <a:srgbClr val="FFFFFF"/>
                        </a:solidFill>
                        <a:ln w="9525">
                          <a:noFill/>
                          <a:miter lim="800000"/>
                          <a:headEnd/>
                          <a:tailEnd/>
                        </a:ln>
                      </wps:spPr>
                      <wps:txbx>
                        <w:txbxContent>
                          <w:p w14:paraId="31100006" w14:textId="77777777" w:rsidR="00057D12" w:rsidRPr="00057D12" w:rsidRDefault="00057D12" w:rsidP="00057D12">
                            <w:pPr>
                              <w:spacing w:after="0" w:line="240" w:lineRule="auto"/>
                              <w:ind w:right="-240"/>
                              <w:jc w:val="both"/>
                              <w:rPr>
                                <w:rFonts w:ascii="Tenorite" w:hAnsi="Tenorite"/>
                                <w:b/>
                                <w:bCs/>
                                <w:color w:val="376AB3"/>
                                <w:sz w:val="28"/>
                                <w:szCs w:val="28"/>
                              </w:rPr>
                            </w:pPr>
                            <w:r w:rsidRPr="00057D12">
                              <w:rPr>
                                <w:rFonts w:ascii="Tenorite" w:hAnsi="Tenorite"/>
                                <w:b/>
                                <w:bCs/>
                                <w:color w:val="376AB3"/>
                                <w:sz w:val="28"/>
                                <w:szCs w:val="28"/>
                              </w:rPr>
                              <w:t>Skills</w:t>
                            </w:r>
                          </w:p>
                          <w:p w14:paraId="4DDDAA84"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Digital Marketing</w:t>
                            </w:r>
                          </w:p>
                          <w:p w14:paraId="4BE3569B"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Web Design</w:t>
                            </w:r>
                          </w:p>
                          <w:p w14:paraId="6B7E4B2D"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Visual design</w:t>
                            </w:r>
                          </w:p>
                          <w:p w14:paraId="6716F980"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Prototyping</w:t>
                            </w:r>
                          </w:p>
                          <w:p w14:paraId="776EA2F3"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Illustrations</w:t>
                            </w:r>
                          </w:p>
                          <w:p w14:paraId="6A6E435A"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User Research</w:t>
                            </w:r>
                          </w:p>
                          <w:p w14:paraId="231AD64C"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Front-end Development</w:t>
                            </w:r>
                          </w:p>
                          <w:p w14:paraId="579BEC16" w14:textId="77777777" w:rsidR="00057D12" w:rsidRDefault="00057D12" w:rsidP="00057D12">
                            <w:pPr>
                              <w:spacing w:after="0" w:line="240" w:lineRule="auto"/>
                              <w:ind w:right="-240"/>
                              <w:jc w:val="both"/>
                              <w:rPr>
                                <w:rFonts w:ascii="Tenorite" w:hAnsi="Tenorite"/>
                              </w:rPr>
                            </w:pPr>
                            <w:r w:rsidRPr="00AF34F0">
                              <w:rPr>
                                <w:rFonts w:ascii="Tenorite" w:hAnsi="Tenorite"/>
                              </w:rPr>
                              <w:t>Video editing</w:t>
                            </w:r>
                          </w:p>
                          <w:p w14:paraId="13BCF6F7" w14:textId="77777777" w:rsidR="00057D12" w:rsidRDefault="00057D12" w:rsidP="00057D12">
                            <w:pPr>
                              <w:spacing w:after="0" w:line="240" w:lineRule="auto"/>
                              <w:ind w:right="-240"/>
                              <w:jc w:val="both"/>
                              <w:rPr>
                                <w:rFonts w:ascii="Tenorite" w:hAnsi="Tenorite"/>
                              </w:rPr>
                            </w:pPr>
                          </w:p>
                          <w:p w14:paraId="535B1594" w14:textId="77777777" w:rsidR="00057D12" w:rsidRPr="00057D12" w:rsidRDefault="00057D12" w:rsidP="00057D12">
                            <w:pPr>
                              <w:spacing w:after="0" w:line="240" w:lineRule="auto"/>
                              <w:ind w:right="-240"/>
                              <w:jc w:val="both"/>
                              <w:rPr>
                                <w:rFonts w:ascii="Tenorite" w:hAnsi="Tenorite"/>
                                <w:b/>
                                <w:bCs/>
                                <w:color w:val="376AB3"/>
                                <w:sz w:val="28"/>
                                <w:szCs w:val="28"/>
                              </w:rPr>
                            </w:pPr>
                            <w:r w:rsidRPr="00057D12">
                              <w:rPr>
                                <w:rFonts w:ascii="Tenorite" w:hAnsi="Tenorite"/>
                                <w:b/>
                                <w:bCs/>
                                <w:color w:val="376AB3"/>
                                <w:sz w:val="28"/>
                                <w:szCs w:val="28"/>
                              </w:rPr>
                              <w:t>Tools</w:t>
                            </w:r>
                          </w:p>
                          <w:p w14:paraId="6857C347"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Adobe Creative Suite</w:t>
                            </w:r>
                          </w:p>
                          <w:p w14:paraId="09EB65F2"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Adobe Dreamweaver</w:t>
                            </w:r>
                          </w:p>
                          <w:p w14:paraId="26B29EA7" w14:textId="6CACEF20" w:rsidR="00057D12" w:rsidRPr="00472035" w:rsidRDefault="00057D12" w:rsidP="00057D12">
                            <w:pPr>
                              <w:spacing w:after="0" w:line="240" w:lineRule="auto"/>
                              <w:ind w:right="-240"/>
                              <w:jc w:val="both"/>
                              <w:rPr>
                                <w:rFonts w:ascii="Tenorite" w:hAnsi="Tenorite"/>
                              </w:rPr>
                            </w:pPr>
                            <w:r w:rsidRPr="00472035">
                              <w:rPr>
                                <w:rFonts w:ascii="Tenorite" w:hAnsi="Tenorite"/>
                              </w:rPr>
                              <w:t>HTML/CSS</w:t>
                            </w:r>
                          </w:p>
                          <w:p w14:paraId="2D7D26D0"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Google Analytics</w:t>
                            </w:r>
                          </w:p>
                          <w:p w14:paraId="3546D19B"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Activecampagin</w:t>
                            </w:r>
                          </w:p>
                          <w:p w14:paraId="78E3EB31"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Figma</w:t>
                            </w:r>
                          </w:p>
                          <w:p w14:paraId="5AC2A65E"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Hootsuite</w:t>
                            </w:r>
                          </w:p>
                          <w:p w14:paraId="78754FD1" w14:textId="77777777" w:rsidR="00057D12" w:rsidRPr="00AF34F0" w:rsidRDefault="00057D12" w:rsidP="00057D12">
                            <w:pPr>
                              <w:spacing w:after="0" w:line="240" w:lineRule="auto"/>
                              <w:ind w:right="-240"/>
                              <w:jc w:val="both"/>
                              <w:rPr>
                                <w:rFonts w:ascii="Tenorite" w:hAnsi="Tenorite"/>
                              </w:rPr>
                            </w:pPr>
                            <w:r w:rsidRPr="00472035">
                              <w:rPr>
                                <w:rFonts w:ascii="Tenorite" w:hAnsi="Tenorite"/>
                              </w:rPr>
                              <w:t>Zoom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DF737F" id="_x0000_s1027" type="#_x0000_t202" style="position:absolute;margin-left:355.65pt;margin-top:14.5pt;width:147.5pt;height:286.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" stroked="f">
                <v:textbox>
                  <w:txbxContent>
                    <w:p w14:paraId="31100006" w14:textId="77777777" w:rsidR="00057D12" w:rsidRPr="00057D12" w:rsidRDefault="00057D12" w:rsidP="00057D12">
                      <w:pPr>
                        <w:spacing w:after="0" w:line="240" w:lineRule="auto"/>
                        <w:ind w:right="-240"/>
                        <w:jc w:val="both"/>
                        <w:rPr>
                          <w:rFonts w:ascii="Tenorite" w:hAnsi="Tenorite"/>
                          <w:b/>
                          <w:bCs/>
                          <w:color w:val="376AB3"/>
                          <w:sz w:val="28"/>
                          <w:szCs w:val="28"/>
                        </w:rPr>
                      </w:pPr>
                      <w:r w:rsidRPr="00057D12">
                        <w:rPr>
                          <w:rFonts w:ascii="Tenorite" w:hAnsi="Tenorite"/>
                          <w:b/>
                          <w:bCs/>
                          <w:color w:val="376AB3"/>
                          <w:sz w:val="28"/>
                          <w:szCs w:val="28"/>
                        </w:rPr>
                        <w:t>Skills</w:t>
                      </w:r>
                    </w:p>
                    <w:p w14:paraId="4DDDAA84"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Digital Marketing</w:t>
                      </w:r>
                    </w:p>
                    <w:p w14:paraId="4BE3569B"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Web Design</w:t>
                      </w:r>
                    </w:p>
                    <w:p w14:paraId="6B7E4B2D"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Visual design</w:t>
                      </w:r>
                    </w:p>
                    <w:p w14:paraId="6716F980"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Prototyping</w:t>
                      </w:r>
                    </w:p>
                    <w:p w14:paraId="776EA2F3"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Illustrations</w:t>
                      </w:r>
                    </w:p>
                    <w:p w14:paraId="6A6E435A"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User Research</w:t>
                      </w:r>
                    </w:p>
                    <w:p w14:paraId="231AD64C" w14:textId="77777777" w:rsidR="00057D12" w:rsidRPr="00AF34F0" w:rsidRDefault="00057D12" w:rsidP="00057D12">
                      <w:pPr>
                        <w:spacing w:after="0" w:line="240" w:lineRule="auto"/>
                        <w:ind w:right="-240"/>
                        <w:jc w:val="both"/>
                        <w:rPr>
                          <w:rFonts w:ascii="Tenorite" w:hAnsi="Tenorite"/>
                        </w:rPr>
                      </w:pPr>
                      <w:r w:rsidRPr="00AF34F0">
                        <w:rPr>
                          <w:rFonts w:ascii="Tenorite" w:hAnsi="Tenorite"/>
                        </w:rPr>
                        <w:t>Front-end Development</w:t>
                      </w:r>
                    </w:p>
                    <w:p w14:paraId="579BEC16" w14:textId="77777777" w:rsidR="00057D12" w:rsidRDefault="00057D12" w:rsidP="00057D12">
                      <w:pPr>
                        <w:spacing w:after="0" w:line="240" w:lineRule="auto"/>
                        <w:ind w:right="-240"/>
                        <w:jc w:val="both"/>
                        <w:rPr>
                          <w:rFonts w:ascii="Tenorite" w:hAnsi="Tenorite"/>
                        </w:rPr>
                      </w:pPr>
                      <w:r w:rsidRPr="00AF34F0">
                        <w:rPr>
                          <w:rFonts w:ascii="Tenorite" w:hAnsi="Tenorite"/>
                        </w:rPr>
                        <w:t>Video editing</w:t>
                      </w:r>
                    </w:p>
                    <w:p w14:paraId="13BCF6F7" w14:textId="77777777" w:rsidR="00057D12" w:rsidRDefault="00057D12" w:rsidP="00057D12">
                      <w:pPr>
                        <w:spacing w:after="0" w:line="240" w:lineRule="auto"/>
                        <w:ind w:right="-240"/>
                        <w:jc w:val="both"/>
                        <w:rPr>
                          <w:rFonts w:ascii="Tenorite" w:hAnsi="Tenorite"/>
                        </w:rPr>
                      </w:pPr>
                    </w:p>
                    <w:p w14:paraId="535B1594" w14:textId="77777777" w:rsidR="00057D12" w:rsidRPr="00057D12" w:rsidRDefault="00057D12" w:rsidP="00057D12">
                      <w:pPr>
                        <w:spacing w:after="0" w:line="240" w:lineRule="auto"/>
                        <w:ind w:right="-240"/>
                        <w:jc w:val="both"/>
                        <w:rPr>
                          <w:rFonts w:ascii="Tenorite" w:hAnsi="Tenorite"/>
                          <w:b/>
                          <w:bCs/>
                          <w:color w:val="376AB3"/>
                          <w:sz w:val="28"/>
                          <w:szCs w:val="28"/>
                        </w:rPr>
                      </w:pPr>
                      <w:r w:rsidRPr="00057D12">
                        <w:rPr>
                          <w:rFonts w:ascii="Tenorite" w:hAnsi="Tenorite"/>
                          <w:b/>
                          <w:bCs/>
                          <w:color w:val="376AB3"/>
                          <w:sz w:val="28"/>
                          <w:szCs w:val="28"/>
                        </w:rPr>
                        <w:t>Tools</w:t>
                      </w:r>
                    </w:p>
                    <w:p w14:paraId="6857C347"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Adobe Creative Suite</w:t>
                      </w:r>
                    </w:p>
                    <w:p w14:paraId="09EB65F2"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Adobe Dreamweaver</w:t>
                      </w:r>
                    </w:p>
                    <w:p w14:paraId="26B29EA7" w14:textId="6CACEF20" w:rsidR="00057D12" w:rsidRPr="00472035" w:rsidRDefault="00057D12" w:rsidP="00057D12">
                      <w:pPr>
                        <w:spacing w:after="0" w:line="240" w:lineRule="auto"/>
                        <w:ind w:right="-240"/>
                        <w:jc w:val="both"/>
                        <w:rPr>
                          <w:rFonts w:ascii="Tenorite" w:hAnsi="Tenorite"/>
                        </w:rPr>
                      </w:pPr>
                      <w:r w:rsidRPr="00472035">
                        <w:rPr>
                          <w:rFonts w:ascii="Tenorite" w:hAnsi="Tenorite"/>
                        </w:rPr>
                        <w:t>HTML/CSS</w:t>
                      </w:r>
                    </w:p>
                    <w:p w14:paraId="2D7D26D0"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Google Analytics</w:t>
                      </w:r>
                    </w:p>
                    <w:p w14:paraId="3546D19B"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Activecampagin</w:t>
                      </w:r>
                    </w:p>
                    <w:p w14:paraId="78E3EB31"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Figma</w:t>
                      </w:r>
                    </w:p>
                    <w:p w14:paraId="5AC2A65E" w14:textId="77777777" w:rsidR="00057D12" w:rsidRPr="00472035" w:rsidRDefault="00057D12" w:rsidP="00057D12">
                      <w:pPr>
                        <w:spacing w:after="0" w:line="240" w:lineRule="auto"/>
                        <w:ind w:right="-240"/>
                        <w:jc w:val="both"/>
                        <w:rPr>
                          <w:rFonts w:ascii="Tenorite" w:hAnsi="Tenorite"/>
                        </w:rPr>
                      </w:pPr>
                      <w:r w:rsidRPr="00472035">
                        <w:rPr>
                          <w:rFonts w:ascii="Tenorite" w:hAnsi="Tenorite"/>
                        </w:rPr>
                        <w:t>Hootsuite</w:t>
                      </w:r>
                    </w:p>
                    <w:p w14:paraId="78754FD1" w14:textId="77777777" w:rsidR="00057D12" w:rsidRPr="00AF34F0" w:rsidRDefault="00057D12" w:rsidP="00057D12">
                      <w:pPr>
                        <w:spacing w:after="0" w:line="240" w:lineRule="auto"/>
                        <w:ind w:right="-240"/>
                        <w:jc w:val="both"/>
                        <w:rPr>
                          <w:rFonts w:ascii="Tenorite" w:hAnsi="Tenorite"/>
                        </w:rPr>
                      </w:pPr>
                      <w:r w:rsidRPr="00472035">
                        <w:rPr>
                          <w:rFonts w:ascii="Tenorite" w:hAnsi="Tenorite"/>
                        </w:rPr>
                        <w:t>Zoom</w:t>
                      </w:r>
                    </w:p>
                  </w:txbxContent>
                </v:textbox>
                <w10:wrap type="square"/>
              </v:shape>
            </w:pict>
          </mc:Fallback>
        </mc:AlternateContent>
      </w:r>
    </w:p>
    <w:p w14:paraId="0A68F02C" w14:textId="77777777" w:rsidR="008F0956" w:rsidRDefault="00057D12" w:rsidP="00057D12">
      <w:pPr>
        <w:rPr>
          <w:rFonts w:ascii="Tenorite" w:hAnsi="Tenorite"/>
          <w:b/>
          <w:bCs/>
          <w:color w:val="376AB3"/>
          <w:sz w:val="28"/>
          <w:szCs w:val="28"/>
        </w:rPr>
      </w:pPr>
      <w:r w:rsidRPr="00057D12">
        <w:rPr>
          <w:rFonts w:ascii="Tenorite" w:hAnsi="Tenorite"/>
          <w:b/>
          <w:bCs/>
          <w:color w:val="376AB3"/>
          <w:sz w:val="28"/>
          <w:szCs w:val="28"/>
        </w:rPr>
        <w:t xml:space="preserve">EDUCATION AND TRAINING   </w:t>
      </w:r>
    </w:p>
    <w:p w14:paraId="12AD82D8" w14:textId="34E4DF0D" w:rsidR="00057D12" w:rsidRPr="00057D12" w:rsidRDefault="00FA0A31" w:rsidP="00057D12">
      <w:pPr>
        <w:rPr>
          <w:rFonts w:ascii="Tenorite" w:hAnsi="Tenorite"/>
          <w:b/>
          <w:bCs/>
          <w:color w:val="376AB3"/>
          <w:sz w:val="28"/>
          <w:szCs w:val="28"/>
        </w:rPr>
      </w:pPr>
      <w:r w:rsidRPr="00FA0A31">
        <w:rPr>
          <w:rStyle w:val="Strong"/>
          <w:b w:val="0"/>
          <w:bCs w:val="0"/>
        </w:rPr>
        <w:t xml:space="preserve">Bachelor of Science in </w:t>
      </w:r>
      <w:r w:rsidR="006C683E">
        <w:t>M</w:t>
      </w:r>
      <w:r w:rsidR="006C683E" w:rsidRPr="006C683E">
        <w:t>icrobiology</w:t>
      </w:r>
      <w:r>
        <w:br/>
      </w:r>
      <w:r>
        <w:t xml:space="preserve">Azad </w:t>
      </w:r>
      <w:r>
        <w:t>University,</w:t>
      </w:r>
      <w:r>
        <w:t xml:space="preserve"> IRAN</w:t>
      </w:r>
      <w:r w:rsidR="00057D12" w:rsidRPr="00057D12">
        <w:rPr>
          <w:rFonts w:ascii="Tenorite" w:hAnsi="Tenorite"/>
          <w:b/>
          <w:bCs/>
          <w:color w:val="376AB3"/>
          <w:sz w:val="28"/>
          <w:szCs w:val="28"/>
        </w:rPr>
        <w:t xml:space="preserve">                                                                                       </w:t>
      </w:r>
    </w:p>
    <w:p w14:paraId="427D65D5" w14:textId="20DDB5FD" w:rsidR="00057D12" w:rsidRPr="00057D12" w:rsidRDefault="00057D12" w:rsidP="00057D12">
      <w:pPr>
        <w:spacing w:after="0"/>
        <w:rPr>
          <w:rFonts w:ascii="Tenorite" w:hAnsi="Tenorite"/>
        </w:rPr>
      </w:pPr>
      <w:r w:rsidRPr="00057D12">
        <w:rPr>
          <w:rFonts w:ascii="Tenorite" w:hAnsi="Tenorite"/>
        </w:rPr>
        <w:t>Associate of Applied Science: Information Systems</w:t>
      </w:r>
    </w:p>
    <w:p w14:paraId="5FB8819B" w14:textId="77777777" w:rsidR="00057D12" w:rsidRDefault="00057D12" w:rsidP="00057D12">
      <w:pPr>
        <w:spacing w:after="0"/>
        <w:rPr>
          <w:rFonts w:ascii="Tenorite" w:hAnsi="Tenorite"/>
        </w:rPr>
      </w:pPr>
      <w:r w:rsidRPr="00057D12">
        <w:rPr>
          <w:rFonts w:ascii="Tenorite" w:hAnsi="Tenorite"/>
        </w:rPr>
        <w:t>Bellevue College – WA</w:t>
      </w:r>
    </w:p>
    <w:p w14:paraId="15145F0A" w14:textId="77777777" w:rsidR="008F0956" w:rsidRDefault="008F0956" w:rsidP="00057D12">
      <w:pPr>
        <w:spacing w:after="0"/>
        <w:rPr>
          <w:rFonts w:ascii="Tenorite" w:hAnsi="Tenorite"/>
        </w:rPr>
      </w:pPr>
    </w:p>
    <w:p w14:paraId="5D9D4EB7" w14:textId="56F04CF8" w:rsidR="008F0956" w:rsidRPr="00057D12" w:rsidRDefault="008F0956" w:rsidP="008F0956">
      <w:pPr>
        <w:spacing w:after="0" w:line="240" w:lineRule="auto"/>
        <w:rPr>
          <w:rFonts w:ascii="Tenorite" w:hAnsi="Tenorite"/>
        </w:rPr>
      </w:pPr>
      <w:r w:rsidRPr="00057D12">
        <w:rPr>
          <w:rFonts w:ascii="Tenorite" w:hAnsi="Tenorite"/>
        </w:rPr>
        <w:t>Google UX Design Certificate</w:t>
      </w:r>
    </w:p>
    <w:p w14:paraId="76E1AE86" w14:textId="77777777" w:rsidR="008F0956" w:rsidRPr="00057D12" w:rsidRDefault="008F0956" w:rsidP="008F0956">
      <w:pPr>
        <w:spacing w:after="0" w:line="240" w:lineRule="auto"/>
        <w:rPr>
          <w:rFonts w:ascii="Tenorite" w:hAnsi="Tenorite"/>
        </w:rPr>
      </w:pPr>
      <w:r w:rsidRPr="00057D12">
        <w:rPr>
          <w:rFonts w:ascii="Tenorite" w:hAnsi="Tenorite"/>
        </w:rPr>
        <w:t>Coursera</w:t>
      </w:r>
    </w:p>
    <w:p w14:paraId="4AF14809" w14:textId="77777777" w:rsidR="008F0956" w:rsidRPr="00057D12" w:rsidRDefault="008F0956" w:rsidP="008F0956">
      <w:pPr>
        <w:spacing w:after="0" w:line="240" w:lineRule="auto"/>
        <w:rPr>
          <w:rFonts w:ascii="Tenorite" w:hAnsi="Tenorite"/>
        </w:rPr>
      </w:pPr>
    </w:p>
    <w:p w14:paraId="256556C4" w14:textId="5E5751F7" w:rsidR="008F0956" w:rsidRPr="00057D12" w:rsidRDefault="008F0956" w:rsidP="008F0956">
      <w:pPr>
        <w:spacing w:after="0"/>
        <w:rPr>
          <w:rFonts w:ascii="Tenorite" w:hAnsi="Tenorite"/>
        </w:rPr>
      </w:pPr>
      <w:r w:rsidRPr="00057D12">
        <w:rPr>
          <w:rFonts w:ascii="Tenorite" w:hAnsi="Tenorite"/>
        </w:rPr>
        <w:t>Google Ads for Beginners Certificate</w:t>
      </w:r>
    </w:p>
    <w:p w14:paraId="1BB082F9" w14:textId="27ABCCDE" w:rsidR="008F0956" w:rsidRPr="00057D12" w:rsidRDefault="008F0956" w:rsidP="00057D12">
      <w:pPr>
        <w:spacing w:after="0"/>
        <w:rPr>
          <w:rFonts w:ascii="Tenorite" w:hAnsi="Tenorite"/>
        </w:rPr>
      </w:pPr>
      <w:r w:rsidRPr="00057D12">
        <w:rPr>
          <w:rFonts w:ascii="Tenorite" w:hAnsi="Tenorite"/>
        </w:rPr>
        <w:t>Coursera</w:t>
      </w:r>
    </w:p>
    <w:p w14:paraId="267F0A60" w14:textId="77777777" w:rsidR="00057D12" w:rsidRPr="00057D12" w:rsidRDefault="00057D12" w:rsidP="00057D12">
      <w:pPr>
        <w:spacing w:after="0"/>
        <w:rPr>
          <w:rFonts w:ascii="Tenorite" w:hAnsi="Tenorite"/>
        </w:rPr>
      </w:pPr>
    </w:p>
    <w:p w14:paraId="72879638" w14:textId="49816657" w:rsidR="00057D12" w:rsidRPr="00057D12" w:rsidRDefault="00057D12" w:rsidP="00057D12">
      <w:pPr>
        <w:spacing w:after="0"/>
        <w:rPr>
          <w:rFonts w:ascii="Tenorite" w:hAnsi="Tenorite"/>
        </w:rPr>
      </w:pPr>
      <w:r w:rsidRPr="00057D12">
        <w:rPr>
          <w:rFonts w:ascii="Tenorite" w:hAnsi="Tenorite"/>
        </w:rPr>
        <w:t>Web Design Certification</w:t>
      </w:r>
    </w:p>
    <w:p w14:paraId="569AE983" w14:textId="77777777" w:rsidR="00057D12" w:rsidRPr="00057D12" w:rsidRDefault="00057D12" w:rsidP="00057D12">
      <w:pPr>
        <w:spacing w:after="0"/>
        <w:rPr>
          <w:rFonts w:ascii="Tenorite" w:hAnsi="Tenorite"/>
        </w:rPr>
      </w:pPr>
      <w:r w:rsidRPr="00057D12">
        <w:rPr>
          <w:rFonts w:ascii="Tenorite" w:hAnsi="Tenorite"/>
        </w:rPr>
        <w:t xml:space="preserve">Technology Institute/Tehran </w:t>
      </w:r>
    </w:p>
    <w:p w14:paraId="0FFD3A82" w14:textId="77777777" w:rsidR="00057D12" w:rsidRPr="00057D12" w:rsidRDefault="00057D12" w:rsidP="00057D12">
      <w:pPr>
        <w:rPr>
          <w:rFonts w:ascii="Tenorite" w:hAnsi="Tenorite"/>
        </w:rPr>
      </w:pPr>
    </w:p>
    <w:sectPr w:rsidR="00057D12" w:rsidRPr="00057D12" w:rsidSect="00E4177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norite">
    <w:charset w:val="00"/>
    <w:family w:val="auto"/>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1F94B7F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9" type="#_x0000_t75" alt="A blue and black logo&#10;&#10;Description automatically generated" style="width:73.55pt;height:65.05pt;visibility:visible;mso-wrap-style:square" o:bullet="t">
        <v:imagedata r:id="rId1" o:title="A blue and black logo&#10;&#10;Description automatically generated"/>
      </v:shape>
    </w:pict>
  </w:numPicBullet>
  <w:abstractNum w:abstractNumId="0" w15:restartNumberingAfterBreak="0">
    <w:nsid w:val="25A3179B"/>
    <w:multiLevelType w:val="hybridMultilevel"/>
    <w:tmpl w:val="93F4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55480"/>
    <w:multiLevelType w:val="hybridMultilevel"/>
    <w:tmpl w:val="D6B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F24E8"/>
    <w:multiLevelType w:val="hybridMultilevel"/>
    <w:tmpl w:val="18D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3359B"/>
    <w:multiLevelType w:val="hybridMultilevel"/>
    <w:tmpl w:val="89D68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C5093"/>
    <w:multiLevelType w:val="hybridMultilevel"/>
    <w:tmpl w:val="B788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013962">
    <w:abstractNumId w:val="4"/>
  </w:num>
  <w:num w:numId="2" w16cid:durableId="1528326188">
    <w:abstractNumId w:val="0"/>
  </w:num>
  <w:num w:numId="3" w16cid:durableId="1455372366">
    <w:abstractNumId w:val="2"/>
  </w:num>
  <w:num w:numId="4" w16cid:durableId="426539698">
    <w:abstractNumId w:val="3"/>
  </w:num>
  <w:num w:numId="5" w16cid:durableId="1052656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D12"/>
    <w:rsid w:val="00057D12"/>
    <w:rsid w:val="0013460C"/>
    <w:rsid w:val="001C0BCB"/>
    <w:rsid w:val="001C22C1"/>
    <w:rsid w:val="00370860"/>
    <w:rsid w:val="00407BF9"/>
    <w:rsid w:val="004F178B"/>
    <w:rsid w:val="0058314E"/>
    <w:rsid w:val="00594F85"/>
    <w:rsid w:val="005A775E"/>
    <w:rsid w:val="006453B4"/>
    <w:rsid w:val="006C683E"/>
    <w:rsid w:val="0071100C"/>
    <w:rsid w:val="00733F65"/>
    <w:rsid w:val="00734896"/>
    <w:rsid w:val="00867B42"/>
    <w:rsid w:val="0087780C"/>
    <w:rsid w:val="008F0956"/>
    <w:rsid w:val="00953724"/>
    <w:rsid w:val="009662BD"/>
    <w:rsid w:val="00973E7E"/>
    <w:rsid w:val="009F6A22"/>
    <w:rsid w:val="00A33E28"/>
    <w:rsid w:val="00AB59C2"/>
    <w:rsid w:val="00B935E6"/>
    <w:rsid w:val="00C56002"/>
    <w:rsid w:val="00E2007C"/>
    <w:rsid w:val="00E41776"/>
    <w:rsid w:val="00E54E45"/>
    <w:rsid w:val="00E9528C"/>
    <w:rsid w:val="00EF2BB1"/>
    <w:rsid w:val="00F754B8"/>
    <w:rsid w:val="00FA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CAF3B4"/>
  <w15:chartTrackingRefBased/>
  <w15:docId w15:val="{5C268D0B-1214-4071-90BD-472D218E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D12"/>
    <w:rPr>
      <w:rFonts w:eastAsiaTheme="majorEastAsia" w:cstheme="majorBidi"/>
      <w:color w:val="272727" w:themeColor="text1" w:themeTint="D8"/>
    </w:rPr>
  </w:style>
  <w:style w:type="paragraph" w:styleId="Title">
    <w:name w:val="Title"/>
    <w:basedOn w:val="Normal"/>
    <w:next w:val="Normal"/>
    <w:link w:val="TitleChar"/>
    <w:uiPriority w:val="10"/>
    <w:qFormat/>
    <w:rsid w:val="00057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D12"/>
    <w:pPr>
      <w:spacing w:before="160"/>
      <w:jc w:val="center"/>
    </w:pPr>
    <w:rPr>
      <w:i/>
      <w:iCs/>
      <w:color w:val="404040" w:themeColor="text1" w:themeTint="BF"/>
    </w:rPr>
  </w:style>
  <w:style w:type="character" w:customStyle="1" w:styleId="QuoteChar">
    <w:name w:val="Quote Char"/>
    <w:basedOn w:val="DefaultParagraphFont"/>
    <w:link w:val="Quote"/>
    <w:uiPriority w:val="29"/>
    <w:rsid w:val="00057D12"/>
    <w:rPr>
      <w:i/>
      <w:iCs/>
      <w:color w:val="404040" w:themeColor="text1" w:themeTint="BF"/>
    </w:rPr>
  </w:style>
  <w:style w:type="paragraph" w:styleId="ListParagraph">
    <w:name w:val="List Paragraph"/>
    <w:basedOn w:val="Normal"/>
    <w:uiPriority w:val="34"/>
    <w:qFormat/>
    <w:rsid w:val="00057D12"/>
    <w:pPr>
      <w:ind w:left="720"/>
      <w:contextualSpacing/>
    </w:pPr>
  </w:style>
  <w:style w:type="character" w:styleId="IntenseEmphasis">
    <w:name w:val="Intense Emphasis"/>
    <w:basedOn w:val="DefaultParagraphFont"/>
    <w:uiPriority w:val="21"/>
    <w:qFormat/>
    <w:rsid w:val="00057D12"/>
    <w:rPr>
      <w:i/>
      <w:iCs/>
      <w:color w:val="0F4761" w:themeColor="accent1" w:themeShade="BF"/>
    </w:rPr>
  </w:style>
  <w:style w:type="paragraph" w:styleId="IntenseQuote">
    <w:name w:val="Intense Quote"/>
    <w:basedOn w:val="Normal"/>
    <w:next w:val="Normal"/>
    <w:link w:val="IntenseQuoteChar"/>
    <w:uiPriority w:val="30"/>
    <w:qFormat/>
    <w:rsid w:val="0005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D12"/>
    <w:rPr>
      <w:i/>
      <w:iCs/>
      <w:color w:val="0F4761" w:themeColor="accent1" w:themeShade="BF"/>
    </w:rPr>
  </w:style>
  <w:style w:type="character" w:styleId="IntenseReference">
    <w:name w:val="Intense Reference"/>
    <w:basedOn w:val="DefaultParagraphFont"/>
    <w:uiPriority w:val="32"/>
    <w:qFormat/>
    <w:rsid w:val="00057D12"/>
    <w:rPr>
      <w:b/>
      <w:bCs/>
      <w:smallCaps/>
      <w:color w:val="0F4761" w:themeColor="accent1" w:themeShade="BF"/>
      <w:spacing w:val="5"/>
    </w:rPr>
  </w:style>
  <w:style w:type="character" w:styleId="Strong">
    <w:name w:val="Strong"/>
    <w:basedOn w:val="DefaultParagraphFont"/>
    <w:uiPriority w:val="22"/>
    <w:qFormat/>
    <w:rsid w:val="00FA0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416</Words>
  <Characters>2765</Characters>
  <Application>Microsoft Office Word</Application>
  <DocSecurity>0</DocSecurity>
  <Lines>23</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Zadeh</dc:creator>
  <cp:keywords/>
  <dc:description/>
  <cp:lastModifiedBy>Shadi Zadeh</cp:lastModifiedBy>
  <cp:revision>15</cp:revision>
  <dcterms:created xsi:type="dcterms:W3CDTF">2025-01-07T04:02:00Z</dcterms:created>
  <dcterms:modified xsi:type="dcterms:W3CDTF">2025-01-29T21:10:00Z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30fd4a6a-5b85-4953-b95d-9253d644593e</vt:lpwstr>
  </property>
</Properties>
</file>